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C19" w:rsidRPr="00116C19" w:rsidRDefault="00116C19" w:rsidP="00116C1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116C1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27500CDC" wp14:editId="51FF8CEE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C19" w:rsidRPr="00116C19" w:rsidRDefault="00116C19" w:rsidP="00116C1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6C19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16C19" w:rsidRPr="00116C19" w:rsidRDefault="00116C19" w:rsidP="00116C1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116C19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116C19" w:rsidRPr="00116C19" w:rsidRDefault="00116C19" w:rsidP="00116C1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116C19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116C19" w:rsidRPr="00116C19" w:rsidRDefault="00116C19" w:rsidP="00116C1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116C19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116C19" w:rsidRPr="00116C19" w:rsidRDefault="00116C19" w:rsidP="00116C1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116C19" w:rsidRPr="00116C19" w:rsidRDefault="00116C19" w:rsidP="00116C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16C19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5E256A">
        <w:rPr>
          <w:rFonts w:ascii="Times New Roman" w:hAnsi="Times New Roman"/>
          <w:b/>
          <w:sz w:val="28"/>
          <w:szCs w:val="28"/>
          <w:lang w:val="uk-UA"/>
        </w:rPr>
        <w:t xml:space="preserve"> 873</w:t>
      </w:r>
    </w:p>
    <w:p w:rsidR="00116C19" w:rsidRPr="00116C19" w:rsidRDefault="00116C19" w:rsidP="00116C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16C19" w:rsidRPr="00116C19" w:rsidRDefault="005E256A" w:rsidP="00116C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116C19" w:rsidRPr="00116C19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116C19" w:rsidRPr="00116C19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116C19" w:rsidRPr="00116C19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116C19" w:rsidRPr="00116C19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116C19" w:rsidRPr="00116C19" w:rsidRDefault="00116C19" w:rsidP="00116C19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55414">
        <w:rPr>
          <w:rFonts w:ascii="Times New Roman" w:hAnsi="Times New Roman"/>
          <w:b/>
          <w:bCs/>
          <w:sz w:val="28"/>
          <w:szCs w:val="28"/>
          <w:lang w:val="uk-UA"/>
        </w:rPr>
        <w:t>Маценко Т.І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116C1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116C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5414">
        <w:rPr>
          <w:rFonts w:ascii="Times New Roman" w:hAnsi="Times New Roman"/>
          <w:bCs/>
          <w:sz w:val="28"/>
          <w:szCs w:val="28"/>
          <w:lang w:val="uk-UA"/>
        </w:rPr>
        <w:t>Маценко Тетяни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116C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116C1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5414">
        <w:rPr>
          <w:rFonts w:ascii="Times New Roman" w:hAnsi="Times New Roman"/>
          <w:bCs/>
          <w:sz w:val="28"/>
          <w:szCs w:val="28"/>
          <w:lang w:val="uk-UA"/>
        </w:rPr>
        <w:t>Маценко Тетяні Іванівні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554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F55414">
        <w:rPr>
          <w:rFonts w:ascii="Times New Roman" w:hAnsi="Times New Roman"/>
          <w:bCs/>
          <w:sz w:val="28"/>
          <w:szCs w:val="28"/>
          <w:lang w:val="uk-UA"/>
        </w:rPr>
        <w:t xml:space="preserve"> по вул. Прибережна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5414">
        <w:rPr>
          <w:rFonts w:ascii="Times New Roman" w:hAnsi="Times New Roman"/>
          <w:bCs/>
          <w:sz w:val="28"/>
          <w:szCs w:val="28"/>
          <w:lang w:val="uk-UA"/>
        </w:rPr>
        <w:t>Маценко Тетяні Іванівні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16C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16C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116C1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116C19">
        <w:rPr>
          <w:b/>
          <w:sz w:val="28"/>
          <w:szCs w:val="28"/>
        </w:rPr>
        <w:t>іський</w:t>
      </w:r>
      <w:r w:rsidR="00A245BD" w:rsidRPr="00224B4B">
        <w:rPr>
          <w:b/>
          <w:sz w:val="28"/>
          <w:szCs w:val="28"/>
        </w:rPr>
        <w:t xml:space="preserve"> голова      </w:t>
      </w:r>
      <w:r w:rsidR="00116C19">
        <w:rPr>
          <w:b/>
          <w:sz w:val="28"/>
          <w:szCs w:val="28"/>
        </w:rPr>
        <w:t xml:space="preserve">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116C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16C19"/>
    <w:rsid w:val="00120350"/>
    <w:rsid w:val="00131A10"/>
    <w:rsid w:val="001344E9"/>
    <w:rsid w:val="001631B5"/>
    <w:rsid w:val="00167AA8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256A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5F78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55414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8207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2023-09-07T12:25:00Z</cp:lastPrinted>
  <dcterms:created xsi:type="dcterms:W3CDTF">2023-09-07T12:25:00Z</dcterms:created>
  <dcterms:modified xsi:type="dcterms:W3CDTF">2023-09-07T12:25:00Z</dcterms:modified>
</cp:coreProperties>
</file>